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DB" w:rsidRPr="004C722C" w:rsidRDefault="004C722C" w:rsidP="004C722C">
      <w:pPr>
        <w:numPr>
          <w:ilvl w:val="0"/>
          <w:numId w:val="1"/>
        </w:numPr>
        <w:jc w:val="center"/>
        <w:rPr>
          <w:rFonts w:ascii="Bookman Old Style" w:hAnsi="Bookman Old Style"/>
          <w:color w:val="17365D" w:themeColor="text2" w:themeShade="BF"/>
          <w:sz w:val="96"/>
          <w:szCs w:val="96"/>
        </w:rPr>
      </w:pPr>
      <w:r w:rsidRPr="004C722C">
        <w:rPr>
          <w:rFonts w:ascii="Bookman Old Style" w:hAnsi="Bookman Old Style"/>
          <w:b/>
          <w:bCs/>
          <w:color w:val="17365D" w:themeColor="text2" w:themeShade="BF"/>
          <w:sz w:val="96"/>
          <w:szCs w:val="96"/>
        </w:rPr>
        <w:t xml:space="preserve">Нарисовать план усадьбы Спасское-Лутовиново (найти на сайте музея), отсканировать рисунок, прислать </w:t>
      </w:r>
      <w:r w:rsidR="005B3D46">
        <w:rPr>
          <w:rFonts w:ascii="Bookman Old Style" w:hAnsi="Bookman Old Style"/>
          <w:b/>
          <w:bCs/>
          <w:color w:val="17365D" w:themeColor="text2" w:themeShade="BF"/>
          <w:sz w:val="96"/>
          <w:szCs w:val="96"/>
        </w:rPr>
        <w:t>учителю</w:t>
      </w:r>
      <w:r w:rsidRPr="004C722C">
        <w:rPr>
          <w:rFonts w:ascii="Bookman Old Style" w:hAnsi="Bookman Old Style"/>
          <w:b/>
          <w:bCs/>
          <w:color w:val="17365D" w:themeColor="text2" w:themeShade="BF"/>
          <w:sz w:val="96"/>
          <w:szCs w:val="96"/>
        </w:rPr>
        <w:t xml:space="preserve"> по электронной почте</w:t>
      </w:r>
    </w:p>
    <w:p w:rsidR="000372DB" w:rsidRPr="004C722C" w:rsidRDefault="004C722C" w:rsidP="004C722C">
      <w:pPr>
        <w:numPr>
          <w:ilvl w:val="0"/>
          <w:numId w:val="1"/>
        </w:numPr>
        <w:jc w:val="center"/>
        <w:rPr>
          <w:rFonts w:ascii="Bookman Old Style" w:hAnsi="Bookman Old Style"/>
          <w:color w:val="17365D" w:themeColor="text2" w:themeShade="BF"/>
          <w:sz w:val="96"/>
          <w:szCs w:val="96"/>
        </w:rPr>
      </w:pPr>
      <w:r w:rsidRPr="004C722C">
        <w:rPr>
          <w:rFonts w:ascii="Bookman Old Style" w:hAnsi="Bookman Old Style"/>
          <w:b/>
          <w:bCs/>
          <w:color w:val="17365D" w:themeColor="text2" w:themeShade="BF"/>
          <w:sz w:val="96"/>
          <w:szCs w:val="96"/>
        </w:rPr>
        <w:t>Прочитать рассказ «Муму»</w:t>
      </w:r>
    </w:p>
    <w:p w:rsidR="00605BBE" w:rsidRPr="004C722C" w:rsidRDefault="00605BBE" w:rsidP="004C722C">
      <w:pPr>
        <w:jc w:val="center"/>
        <w:rPr>
          <w:rFonts w:ascii="Bookman Old Style" w:hAnsi="Bookman Old Style"/>
          <w:color w:val="17365D" w:themeColor="text2" w:themeShade="BF"/>
          <w:sz w:val="96"/>
          <w:szCs w:val="96"/>
        </w:rPr>
      </w:pPr>
    </w:p>
    <w:sectPr w:rsidR="00605BBE" w:rsidRPr="004C722C" w:rsidSect="004C72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53EA"/>
    <w:multiLevelType w:val="hybridMultilevel"/>
    <w:tmpl w:val="F48ADDF8"/>
    <w:lvl w:ilvl="0" w:tplc="16DC4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87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CB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CC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1CD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C0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6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47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CB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22C"/>
    <w:rsid w:val="0000009F"/>
    <w:rsid w:val="000018C9"/>
    <w:rsid w:val="0000194D"/>
    <w:rsid w:val="00001D33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2DB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22C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D46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6F99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0BBF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</cp:revision>
  <dcterms:created xsi:type="dcterms:W3CDTF">2002-04-27T16:47:00Z</dcterms:created>
  <dcterms:modified xsi:type="dcterms:W3CDTF">2023-04-25T07:50:00Z</dcterms:modified>
</cp:coreProperties>
</file>